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62FF8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662FF8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662FF8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662FF8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662FF8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662FF8">
        <w:rPr>
          <w:b/>
          <w:bCs/>
          <w:szCs w:val="28"/>
        </w:rPr>
        <w:t>РІШЕНН</w:t>
      </w:r>
      <w:r w:rsidR="00A07211" w:rsidRPr="00662FF8">
        <w:rPr>
          <w:b/>
          <w:bCs/>
          <w:szCs w:val="28"/>
        </w:rPr>
        <w:t>Я</w:t>
      </w:r>
    </w:p>
    <w:p w:rsidR="00A07211" w:rsidRPr="00662FF8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662FF8" w:rsidRDefault="007C659A" w:rsidP="009030DB">
      <w:pPr>
        <w:rPr>
          <w:sz w:val="10"/>
          <w:lang w:val="uk-UA" w:eastAsia="ru-RU"/>
        </w:rPr>
      </w:pPr>
    </w:p>
    <w:p w:rsidR="000C08BC" w:rsidRPr="00662FF8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A56" w:rsidRPr="00C74E5B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701425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651E36" w:rsidRPr="00701425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1425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рішення Виконавчого</w:t>
      </w:r>
    </w:p>
    <w:p w:rsidR="00701425" w:rsidRPr="00701425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142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Кегичівської селищної ради              від </w:t>
      </w:r>
      <w:r w:rsidR="00701425" w:rsidRPr="00701425">
        <w:rPr>
          <w:rFonts w:ascii="Times New Roman" w:hAnsi="Times New Roman" w:cs="Times New Roman"/>
          <w:b/>
          <w:sz w:val="24"/>
          <w:szCs w:val="24"/>
          <w:lang w:val="uk-UA"/>
        </w:rPr>
        <w:t>29 квітня 2021 року №</w:t>
      </w:r>
      <w:r w:rsidR="00FB06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01425" w:rsidRPr="00701425">
        <w:rPr>
          <w:rFonts w:ascii="Times New Roman" w:hAnsi="Times New Roman" w:cs="Times New Roman"/>
          <w:b/>
          <w:sz w:val="24"/>
          <w:szCs w:val="24"/>
          <w:lang w:val="uk-UA"/>
        </w:rPr>
        <w:t xml:space="preserve">118  </w:t>
      </w:r>
    </w:p>
    <w:p w:rsidR="00651E36" w:rsidRPr="00701425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651E36" w:rsidRPr="00701425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72840" w:rsidRPr="00701425" w:rsidRDefault="00F72840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20A56" w:rsidRPr="00FB0699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425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ab/>
      </w:r>
      <w:r w:rsidR="00651E36" w:rsidRPr="00FB0699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кадровими змінами, </w:t>
      </w:r>
      <w:r w:rsidR="00F20A56" w:rsidRPr="00FB069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 4, 11, 25, 30, 40, 42, 53, 54, 59 Закону України «Про місцеве самоврядування в Україні», Виконавчий комітет селищної ради  </w:t>
      </w:r>
    </w:p>
    <w:p w:rsidR="00603083" w:rsidRPr="00FB0699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FB0699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0699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701425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FB0699" w:rsidRPr="005C20F9" w:rsidRDefault="009D4B4E" w:rsidP="00FB06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0F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A54E8" w:rsidRPr="005C20F9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r w:rsidR="00651E36" w:rsidRPr="005C20F9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Виконавчого комітету Кегичівської селищної ради               від </w:t>
      </w:r>
      <w:r w:rsidR="00FB0699" w:rsidRPr="005C20F9">
        <w:rPr>
          <w:rFonts w:ascii="Times New Roman" w:hAnsi="Times New Roman" w:cs="Times New Roman"/>
          <w:sz w:val="28"/>
          <w:szCs w:val="28"/>
          <w:lang w:val="uk-UA"/>
        </w:rPr>
        <w:t>29 квітня 2021 року №</w:t>
      </w:r>
      <w:r w:rsidR="00FB0699" w:rsidRPr="005C20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699" w:rsidRPr="005C20F9">
        <w:rPr>
          <w:rFonts w:ascii="Times New Roman" w:hAnsi="Times New Roman" w:cs="Times New Roman"/>
          <w:sz w:val="28"/>
          <w:szCs w:val="28"/>
          <w:lang w:val="uk-UA"/>
        </w:rPr>
        <w:t xml:space="preserve">118 «Про створення комісії з житлових питань                   при Виконавчому комітеті Кегичівської селищної ради» (зі змінами) таку зміну: </w:t>
      </w:r>
    </w:p>
    <w:p w:rsidR="00651E36" w:rsidRPr="005C20F9" w:rsidRDefault="00FB0699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0F9">
        <w:rPr>
          <w:rFonts w:ascii="Times New Roman" w:hAnsi="Times New Roman" w:cs="Times New Roman"/>
          <w:sz w:val="28"/>
          <w:szCs w:val="28"/>
          <w:lang w:val="uk-UA"/>
        </w:rPr>
        <w:t>викласти склад комісії з житлових питань при Виконавчому комітеті Кегичівської селищної ради, затвердженого зазначеним рішенням, у новій редакції, що додається.</w:t>
      </w:r>
    </w:p>
    <w:p w:rsidR="00701425" w:rsidRPr="00264017" w:rsidRDefault="00701425" w:rsidP="007014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C2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 Визнати такими, що втратили чинність рішення Виконавчого комітету </w:t>
      </w:r>
      <w:r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 селищної ради:</w:t>
      </w:r>
    </w:p>
    <w:p w:rsidR="005C20F9" w:rsidRPr="00264017" w:rsidRDefault="00701425" w:rsidP="007014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264017">
        <w:rPr>
          <w:rFonts w:ascii="Times New Roman" w:hAnsi="Times New Roman" w:cs="Times New Roman"/>
          <w:sz w:val="28"/>
          <w:szCs w:val="24"/>
          <w:lang w:val="uk-UA"/>
        </w:rPr>
        <w:t>від 29 вересня 2021 року № 39</w:t>
      </w:r>
      <w:r w:rsidR="005C20F9" w:rsidRPr="00264017">
        <w:rPr>
          <w:rFonts w:ascii="Times New Roman" w:hAnsi="Times New Roman" w:cs="Times New Roman"/>
          <w:sz w:val="28"/>
          <w:szCs w:val="24"/>
          <w:lang w:val="uk-UA"/>
        </w:rPr>
        <w:t>5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5C20F9" w:rsidRPr="00264017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ішення Виконавчого комітету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Кегичівської селищної ради від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29 квітня 2021 року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118</w:t>
      </w:r>
      <w:r w:rsidR="005C20F9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264017"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264017" w:rsidRPr="00264017" w:rsidRDefault="00264017" w:rsidP="002640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264017">
        <w:rPr>
          <w:rFonts w:ascii="Times New Roman" w:hAnsi="Times New Roman" w:cs="Times New Roman"/>
          <w:sz w:val="28"/>
          <w:szCs w:val="24"/>
          <w:lang w:val="uk-UA"/>
        </w:rPr>
        <w:t xml:space="preserve">від 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>27 жовтня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 xml:space="preserve"> 202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>2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 xml:space="preserve"> року № 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>286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264017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ішення Виконавчого комітету Кегичівської селищної ради від 29 квітня 2021 року                 № 118»</w:t>
      </w:r>
      <w:r w:rsidRPr="002640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651E36" w:rsidRDefault="00651E36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264017" w:rsidRPr="00651E36" w:rsidRDefault="00CA54E8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51E3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874861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p w:rsidR="0007034C" w:rsidRDefault="0007034C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1E36" w:rsidRDefault="00651E36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276B" w:rsidRPr="0080276B" w:rsidRDefault="0080276B" w:rsidP="0080276B">
      <w:pPr>
        <w:spacing w:after="0"/>
        <w:rPr>
          <w:rFonts w:ascii="Times New Roman" w:hAnsi="Times New Roman" w:cs="Times New Roman"/>
          <w:b/>
          <w:color w:val="00B0F0"/>
          <w:sz w:val="14"/>
          <w:szCs w:val="28"/>
          <w:lang w:val="uk-UA"/>
        </w:rPr>
      </w:pPr>
    </w:p>
    <w:sectPr w:rsidR="0080276B" w:rsidRPr="0080276B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34D" w:rsidRDefault="008D234D" w:rsidP="00DD1EB2">
      <w:pPr>
        <w:spacing w:after="0" w:line="240" w:lineRule="auto"/>
      </w:pPr>
      <w:r>
        <w:separator/>
      </w:r>
    </w:p>
  </w:endnote>
  <w:endnote w:type="continuationSeparator" w:id="0">
    <w:p w:rsidR="008D234D" w:rsidRDefault="008D234D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34D" w:rsidRDefault="008D234D" w:rsidP="00DD1EB2">
      <w:pPr>
        <w:spacing w:after="0" w:line="240" w:lineRule="auto"/>
      </w:pPr>
      <w:r>
        <w:separator/>
      </w:r>
    </w:p>
  </w:footnote>
  <w:footnote w:type="continuationSeparator" w:id="0">
    <w:p w:rsidR="008D234D" w:rsidRDefault="008D234D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629FE"/>
    <w:rsid w:val="0007034C"/>
    <w:rsid w:val="00080198"/>
    <w:rsid w:val="000948D4"/>
    <w:rsid w:val="000A1355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531E0"/>
    <w:rsid w:val="00164691"/>
    <w:rsid w:val="00186DCA"/>
    <w:rsid w:val="0019727F"/>
    <w:rsid w:val="001C39D3"/>
    <w:rsid w:val="001D7623"/>
    <w:rsid w:val="001E1FC8"/>
    <w:rsid w:val="001E5241"/>
    <w:rsid w:val="001E6BB9"/>
    <w:rsid w:val="001F4903"/>
    <w:rsid w:val="002139A1"/>
    <w:rsid w:val="00232527"/>
    <w:rsid w:val="002400E1"/>
    <w:rsid w:val="00243B38"/>
    <w:rsid w:val="00264017"/>
    <w:rsid w:val="00273B92"/>
    <w:rsid w:val="00284999"/>
    <w:rsid w:val="00285DC6"/>
    <w:rsid w:val="00294984"/>
    <w:rsid w:val="002A30F4"/>
    <w:rsid w:val="002A4A2D"/>
    <w:rsid w:val="002D3C7B"/>
    <w:rsid w:val="002F0352"/>
    <w:rsid w:val="002F4ED4"/>
    <w:rsid w:val="00321658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1489B"/>
    <w:rsid w:val="004349ED"/>
    <w:rsid w:val="00440F20"/>
    <w:rsid w:val="0045312B"/>
    <w:rsid w:val="00460A62"/>
    <w:rsid w:val="00485593"/>
    <w:rsid w:val="004D4E7D"/>
    <w:rsid w:val="004E6E7D"/>
    <w:rsid w:val="00507B99"/>
    <w:rsid w:val="005265C3"/>
    <w:rsid w:val="00552123"/>
    <w:rsid w:val="00557361"/>
    <w:rsid w:val="005609AD"/>
    <w:rsid w:val="00594D88"/>
    <w:rsid w:val="005A563A"/>
    <w:rsid w:val="005C067F"/>
    <w:rsid w:val="005C20F9"/>
    <w:rsid w:val="005C3F41"/>
    <w:rsid w:val="005C61FD"/>
    <w:rsid w:val="005D03FF"/>
    <w:rsid w:val="005D3A36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3906"/>
    <w:rsid w:val="00693B64"/>
    <w:rsid w:val="006A1A19"/>
    <w:rsid w:val="006C36F6"/>
    <w:rsid w:val="007003E1"/>
    <w:rsid w:val="00701425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5852"/>
    <w:rsid w:val="0083364B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234D"/>
    <w:rsid w:val="008D7C8A"/>
    <w:rsid w:val="009030DB"/>
    <w:rsid w:val="009048DF"/>
    <w:rsid w:val="00923238"/>
    <w:rsid w:val="009360B3"/>
    <w:rsid w:val="00937671"/>
    <w:rsid w:val="00986CA0"/>
    <w:rsid w:val="009A06EE"/>
    <w:rsid w:val="009B3736"/>
    <w:rsid w:val="009C65B2"/>
    <w:rsid w:val="009D4B4E"/>
    <w:rsid w:val="009E1A26"/>
    <w:rsid w:val="009E462A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B0090C"/>
    <w:rsid w:val="00B038FB"/>
    <w:rsid w:val="00B24420"/>
    <w:rsid w:val="00B26DF0"/>
    <w:rsid w:val="00B4270B"/>
    <w:rsid w:val="00B76C94"/>
    <w:rsid w:val="00B77E1B"/>
    <w:rsid w:val="00BA4CB2"/>
    <w:rsid w:val="00BC1D3D"/>
    <w:rsid w:val="00BE03C6"/>
    <w:rsid w:val="00BF1895"/>
    <w:rsid w:val="00C0277D"/>
    <w:rsid w:val="00C110B4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5295C"/>
    <w:rsid w:val="00F61D03"/>
    <w:rsid w:val="00F72840"/>
    <w:rsid w:val="00FA42D8"/>
    <w:rsid w:val="00FB0699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6404-8215-47EF-B3C4-3E3402940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313</cp:revision>
  <cp:lastPrinted>2024-02-27T07:09:00Z</cp:lastPrinted>
  <dcterms:created xsi:type="dcterms:W3CDTF">2021-01-25T15:45:00Z</dcterms:created>
  <dcterms:modified xsi:type="dcterms:W3CDTF">2024-04-16T13:07:00Z</dcterms:modified>
</cp:coreProperties>
</file>